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Здравствуйте уважаемые пользователи, эта инструкция поможет вам пройти дистанционное обучение на сайте http://moodle.umc24.ru </w:t>
      </w:r>
    </w:p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Для начала проверьте вашу</w:t>
      </w:r>
      <w:r w:rsidR="007A2BAA">
        <w:rPr>
          <w:rFonts w:ascii="Times New Roman" w:hAnsi="Times New Roman" w:cs="Times New Roman"/>
          <w:sz w:val="24"/>
          <w:szCs w:val="24"/>
        </w:rPr>
        <w:t xml:space="preserve"> электронную</w:t>
      </w:r>
      <w:r w:rsidRPr="00784D79">
        <w:rPr>
          <w:rFonts w:ascii="Times New Roman" w:hAnsi="Times New Roman" w:cs="Times New Roman"/>
          <w:sz w:val="24"/>
          <w:szCs w:val="24"/>
        </w:rPr>
        <w:t xml:space="preserve"> почту. В ней будет указан логин и пароль для входа на сайт.</w:t>
      </w:r>
    </w:p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Далее</w:t>
      </w:r>
      <w:r w:rsidR="00374E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74EB9">
        <w:rPr>
          <w:rFonts w:ascii="Times New Roman" w:hAnsi="Times New Roman" w:cs="Times New Roman"/>
          <w:sz w:val="24"/>
          <w:szCs w:val="24"/>
        </w:rPr>
        <w:t>поссылке</w:t>
      </w:r>
      <w:proofErr w:type="spellEnd"/>
      <w:r w:rsidR="00374EB9">
        <w:rPr>
          <w:rFonts w:ascii="Times New Roman" w:hAnsi="Times New Roman" w:cs="Times New Roman"/>
          <w:sz w:val="24"/>
          <w:szCs w:val="24"/>
        </w:rPr>
        <w:t xml:space="preserve"> в письме</w:t>
      </w:r>
      <w:r w:rsidRPr="00784D79">
        <w:rPr>
          <w:rFonts w:ascii="Times New Roman" w:hAnsi="Times New Roman" w:cs="Times New Roman"/>
          <w:sz w:val="24"/>
          <w:szCs w:val="24"/>
        </w:rPr>
        <w:t xml:space="preserve"> переходим на са</w:t>
      </w:r>
      <w:bookmarkStart w:id="0" w:name="_GoBack"/>
      <w:bookmarkEnd w:id="0"/>
      <w:r w:rsidRPr="00784D79">
        <w:rPr>
          <w:rFonts w:ascii="Times New Roman" w:hAnsi="Times New Roman" w:cs="Times New Roman"/>
          <w:sz w:val="24"/>
          <w:szCs w:val="24"/>
        </w:rPr>
        <w:t xml:space="preserve">м сайт и в верхнем правом углу нажимаем на кнопку </w:t>
      </w:r>
      <w:r w:rsidR="009543C1" w:rsidRPr="009543C1">
        <w:rPr>
          <w:rFonts w:ascii="Times New Roman" w:hAnsi="Times New Roman" w:cs="Times New Roman"/>
          <w:color w:val="FFFFFF" w:themeColor="background1"/>
          <w:sz w:val="24"/>
          <w:szCs w:val="24"/>
          <w:highlight w:val="red"/>
        </w:rPr>
        <w:t>«В</w:t>
      </w:r>
      <w:r w:rsidRPr="009543C1">
        <w:rPr>
          <w:rFonts w:ascii="Times New Roman" w:hAnsi="Times New Roman" w:cs="Times New Roman"/>
          <w:color w:val="FFFFFF" w:themeColor="background1"/>
          <w:sz w:val="24"/>
          <w:szCs w:val="24"/>
          <w:highlight w:val="red"/>
        </w:rPr>
        <w:t>ход</w:t>
      </w:r>
      <w:r w:rsidR="009543C1" w:rsidRPr="009543C1">
        <w:rPr>
          <w:rFonts w:ascii="Times New Roman" w:hAnsi="Times New Roman" w:cs="Times New Roman"/>
          <w:color w:val="FFFFFF" w:themeColor="background1"/>
          <w:sz w:val="24"/>
          <w:szCs w:val="24"/>
          <w:highlight w:val="red"/>
        </w:rPr>
        <w:t>»</w:t>
      </w:r>
      <w:r w:rsidRPr="00784D79">
        <w:rPr>
          <w:rFonts w:ascii="Times New Roman" w:hAnsi="Times New Roman" w:cs="Times New Roman"/>
          <w:sz w:val="24"/>
          <w:szCs w:val="24"/>
        </w:rPr>
        <w:t>.</w:t>
      </w:r>
    </w:p>
    <w:p w:rsidR="000E7319" w:rsidRPr="00784D79" w:rsidRDefault="00374E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83pt">
            <v:imagedata r:id="rId5" o:title="Снимок"/>
          </v:shape>
        </w:pict>
      </w:r>
    </w:p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После этого вводим логин и пароль которые мы отправили вам на почту и нажимаем «Вход».</w:t>
      </w:r>
    </w:p>
    <w:p w:rsidR="000E7319" w:rsidRPr="00784D79" w:rsidRDefault="00374E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75" style="position:absolute;margin-left:0;margin-top:.15pt;width:466.95pt;height:220.85pt;z-index:251664384;mso-position-horizontal:center;mso-position-horizontal-relative:text;mso-position-vertical:absolute;mso-position-vertical-relative:text;mso-width-relative:page;mso-height-relative:page">
            <v:imagedata r:id="rId6" o:title="Инструкция 02"/>
            <w10:wrap type="square"/>
          </v:shape>
        </w:pict>
      </w:r>
    </w:p>
    <w:p w:rsidR="005A54ED" w:rsidRPr="00784D79" w:rsidRDefault="005A54ED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lastRenderedPageBreak/>
        <w:t>После осуществления входа вы переходите на главную страницу. Находите курс «ГО и ЧС</w:t>
      </w:r>
      <w:r w:rsidR="00177017">
        <w:rPr>
          <w:rFonts w:ascii="Times New Roman" w:hAnsi="Times New Roman" w:cs="Times New Roman"/>
          <w:sz w:val="24"/>
          <w:szCs w:val="24"/>
        </w:rPr>
        <w:t>»</w:t>
      </w:r>
      <w:r w:rsidRPr="00784D79">
        <w:rPr>
          <w:rFonts w:ascii="Times New Roman" w:hAnsi="Times New Roman" w:cs="Times New Roman"/>
          <w:sz w:val="24"/>
          <w:szCs w:val="24"/>
        </w:rPr>
        <w:t xml:space="preserve"> и нажимаете на </w:t>
      </w:r>
      <w:r w:rsidR="00177017">
        <w:rPr>
          <w:rFonts w:ascii="Times New Roman" w:hAnsi="Times New Roman" w:cs="Times New Roman"/>
          <w:sz w:val="24"/>
          <w:szCs w:val="24"/>
        </w:rPr>
        <w:t>него.</w:t>
      </w:r>
      <w:r w:rsidR="00177017">
        <w:rPr>
          <w:noProof/>
          <w:lang w:eastAsia="ru-RU"/>
        </w:rPr>
        <w:drawing>
          <wp:inline distT="0" distB="0" distL="0" distR="0" wp14:anchorId="2C37B6EB" wp14:editId="3F8FC64A">
            <wp:extent cx="5940425" cy="26593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6707"/>
                    <a:stretch/>
                  </pic:blipFill>
                  <pic:spPr bwMode="auto">
                    <a:xfrm>
                      <a:off x="0" y="0"/>
                      <a:ext cx="5940425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4ED" w:rsidRPr="00784D79" w:rsidRDefault="001770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вам открывается перечень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подкурсов</w:t>
      </w:r>
      <w:proofErr w:type="spellEnd"/>
      <w:r>
        <w:rPr>
          <w:rFonts w:ascii="Times New Roman" w:hAnsi="Times New Roman" w:cs="Times New Roman"/>
          <w:sz w:val="24"/>
          <w:szCs w:val="24"/>
        </w:rPr>
        <w:t>». Вам необходимо выбрать «</w:t>
      </w:r>
      <w:r w:rsidRPr="00177017">
        <w:rPr>
          <w:rFonts w:ascii="Times New Roman" w:hAnsi="Times New Roman" w:cs="Times New Roman"/>
          <w:sz w:val="24"/>
          <w:szCs w:val="24"/>
        </w:rPr>
        <w:t>Подготовка должностных лиц и специалистов ГО и РСЧС</w:t>
      </w:r>
      <w:r>
        <w:rPr>
          <w:rFonts w:ascii="Times New Roman" w:hAnsi="Times New Roman" w:cs="Times New Roman"/>
          <w:sz w:val="24"/>
          <w:szCs w:val="24"/>
        </w:rPr>
        <w:t>».</w:t>
      </w:r>
      <w:r w:rsidRPr="0017701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6F422C" wp14:editId="342820FD">
            <wp:extent cx="5940425" cy="26003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60" t="15513" r="160" b="2446"/>
                    <a:stretch/>
                  </pic:blipFill>
                  <pic:spPr bwMode="auto">
                    <a:xfrm>
                      <a:off x="0" y="0"/>
                      <a:ext cx="594042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4ED" w:rsidRPr="00784D79" w:rsidRDefault="005A54ED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Далее вам открывается главная страница курса. На ней вы можете задавать вопросы преподавателям, а также просмотреть объявления курса.</w:t>
      </w:r>
    </w:p>
    <w:p w:rsidR="005A54ED" w:rsidRPr="00784D79" w:rsidRDefault="00374EB9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pict>
          <v:shape id="_x0000_i1026" type="#_x0000_t75" style="width:467.25pt;height:263.25pt;mso-position-horizontal-relative:text;mso-position-vertical-relative:text;mso-width-relative:page;mso-height-relative:page">
            <v:imagedata r:id="rId9" o:title="Инструкция 05"/>
          </v:shape>
        </w:pict>
      </w:r>
      <w:r w:rsidR="007A46A5" w:rsidRPr="00784D79">
        <w:rPr>
          <w:rFonts w:ascii="Times New Roman" w:hAnsi="Times New Roman" w:cs="Times New Roman"/>
          <w:sz w:val="24"/>
          <w:szCs w:val="24"/>
        </w:rPr>
        <w:t>Листаем ниже и находим 1-ый модуль. В данном блоке описаны учебные вопросы, цель модуля и что вы в итоге будете знать, пройдя данный модуль. Учтите, что Тест по данному модулю будет доступен только после прохождения Лекции. Поэтому нажимаем на «Лекция 1» и проходим лекцию</w:t>
      </w: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68pt;height:202.5pt">
            <v:imagedata r:id="rId10" o:title="Инструкция 06"/>
          </v:shape>
        </w:pict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C34AB6" w:rsidRPr="00784D79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lastRenderedPageBreak/>
        <w:t>Открывается вкладка лекции, которую вам необходимо прочитать для прохождения теста.</w:t>
      </w:r>
      <w:r w:rsidR="00374EB9">
        <w:rPr>
          <w:rFonts w:ascii="Times New Roman" w:hAnsi="Times New Roman" w:cs="Times New Roman"/>
          <w:sz w:val="24"/>
          <w:szCs w:val="24"/>
        </w:rPr>
        <w:pict>
          <v:shape id="_x0000_i1028" type="#_x0000_t75" style="width:468pt;height:263.25pt">
            <v:imagedata r:id="rId11" o:title="Инструкция 07"/>
          </v:shape>
        </w:pict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Читаем 1-ую страницу и внизу страницы находим кнопку «Далее», нажимаем на неё и вам откроется 2-ая страница. </w:t>
      </w:r>
    </w:p>
    <w:p w:rsidR="007A46A5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267005"/>
            <wp:effectExtent l="0" t="0" r="3175" b="9525"/>
            <wp:docPr id="1" name="Рисунок 1" descr="C:\Users\УМЦ\AppData\Local\Microsoft\Windows\INetCache\Content.Word\Инструкция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МЦ\AppData\Local\Microsoft\Windows\INetCache\Content.Word\Инструкция 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B6" w:rsidRPr="00784D79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Читаем 2-ую страницу. Внизу будут 2 кнопки. Вы можете нажать кнопку «Назад» для того чтобы открыть 1-ую страницу, либо вы можете нажать кнопку «Закончить» для завершения лекции.</w:t>
      </w:r>
      <w:r w:rsidR="00374EB9">
        <w:rPr>
          <w:rFonts w:ascii="Times New Roman" w:hAnsi="Times New Roman" w:cs="Times New Roman"/>
          <w:sz w:val="24"/>
          <w:szCs w:val="24"/>
        </w:rPr>
        <w:pict>
          <v:shape id="_x0000_i1029" type="#_x0000_t75" style="width:468pt;height:150pt">
            <v:imagedata r:id="rId13" o:title="Инструкция 09"/>
          </v:shape>
        </w:pict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Вам откроется данное окно с поздравлениями о прохождении Лекции. Вы можете пересмотреть лекцию если вам это необходимо, либо же вернуться к курсу для </w:t>
      </w:r>
      <w:r w:rsidRPr="00784D79">
        <w:rPr>
          <w:rFonts w:ascii="Times New Roman" w:hAnsi="Times New Roman" w:cs="Times New Roman"/>
          <w:sz w:val="24"/>
          <w:szCs w:val="24"/>
        </w:rPr>
        <w:lastRenderedPageBreak/>
        <w:t>прохождения теста. Для этого вам необходимо нажать на вкладку «Вернуться к Подготовка должностных лиц и специалистов ГО и РСЧС».</w:t>
      </w:r>
    </w:p>
    <w:p w:rsidR="00C34AB6" w:rsidRPr="00784D79" w:rsidRDefault="00374E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467.25pt;height:269.25pt">
            <v:imagedata r:id="rId14" o:title="Инструкция 10"/>
          </v:shape>
        </w:pict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Как мы видим, </w:t>
      </w:r>
      <w:r w:rsidR="00F84DD8" w:rsidRPr="00784D79">
        <w:rPr>
          <w:rFonts w:ascii="Times New Roman" w:hAnsi="Times New Roman" w:cs="Times New Roman"/>
          <w:sz w:val="24"/>
          <w:szCs w:val="24"/>
        </w:rPr>
        <w:t>Лекция 1 пройдена, что подтверждает галочка справа от неё. Тест 1 стал доступен поэтому можете смело переходить по ссылке для его прохождения.</w:t>
      </w:r>
    </w:p>
    <w:p w:rsidR="00C34AB6" w:rsidRPr="00784D79" w:rsidRDefault="00374E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467.25pt;height:188.25pt">
            <v:imagedata r:id="rId15" o:title="Инструкция 11"/>
          </v:shape>
        </w:pict>
      </w:r>
    </w:p>
    <w:p w:rsidR="00F84DD8" w:rsidRPr="00784D79" w:rsidRDefault="00F84DD8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После перехода по ссылке вам будет предложено действие «Начать тестирование». Для начала необходимо нажать на данную кнопку. Стоит отметить, что для его выполнения потребуется «Высшая оценка», а именно </w:t>
      </w:r>
      <w:r w:rsidR="00784D79" w:rsidRPr="00784D79">
        <w:rPr>
          <w:rFonts w:ascii="Times New Roman" w:hAnsi="Times New Roman" w:cs="Times New Roman"/>
          <w:sz w:val="24"/>
          <w:szCs w:val="24"/>
        </w:rPr>
        <w:t xml:space="preserve">независимо от количества попыток ваш </w:t>
      </w:r>
      <w:r w:rsidR="00784D79" w:rsidRPr="00784D79">
        <w:rPr>
          <w:rFonts w:ascii="Times New Roman" w:hAnsi="Times New Roman" w:cs="Times New Roman"/>
          <w:sz w:val="24"/>
          <w:szCs w:val="24"/>
        </w:rPr>
        <w:lastRenderedPageBreak/>
        <w:t>наивысший результат будет учитываться</w:t>
      </w:r>
      <w:r w:rsidRPr="00784D79">
        <w:rPr>
          <w:rFonts w:ascii="Times New Roman" w:hAnsi="Times New Roman" w:cs="Times New Roman"/>
          <w:sz w:val="24"/>
          <w:szCs w:val="24"/>
        </w:rPr>
        <w:t xml:space="preserve">. Количество попыток для </w:t>
      </w:r>
      <w:r w:rsidRPr="00784D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12F3CBA" wp14:editId="6C399405">
            <wp:simplePos x="0" y="0"/>
            <wp:positionH relativeFrom="margin">
              <wp:align>left</wp:align>
            </wp:positionH>
            <wp:positionV relativeFrom="paragraph">
              <wp:posOffset>390990</wp:posOffset>
            </wp:positionV>
            <wp:extent cx="5930265" cy="1630680"/>
            <wp:effectExtent l="0" t="0" r="0" b="7620"/>
            <wp:wrapTopAndBottom/>
            <wp:docPr id="2" name="Рисунок 2" descr="C:\Users\УМЦ\AppData\Local\Microsoft\Windows\INetCache\Content.Word\Инструкция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МЦ\AppData\Local\Microsoft\Windows\INetCache\Content.Word\Инструкция 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4D79">
        <w:rPr>
          <w:rFonts w:ascii="Times New Roman" w:hAnsi="Times New Roman" w:cs="Times New Roman"/>
          <w:sz w:val="24"/>
          <w:szCs w:val="24"/>
        </w:rPr>
        <w:t xml:space="preserve">вас будет </w:t>
      </w:r>
      <w:r w:rsidR="00784D79" w:rsidRPr="00784D79">
        <w:rPr>
          <w:rFonts w:ascii="Times New Roman" w:hAnsi="Times New Roman" w:cs="Times New Roman"/>
          <w:sz w:val="24"/>
          <w:szCs w:val="24"/>
        </w:rPr>
        <w:t>неограниченно</w:t>
      </w:r>
      <w:r w:rsidRPr="00784D79">
        <w:rPr>
          <w:rFonts w:ascii="Times New Roman" w:hAnsi="Times New Roman" w:cs="Times New Roman"/>
          <w:sz w:val="24"/>
          <w:szCs w:val="24"/>
        </w:rPr>
        <w:t>.</w:t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F84DD8">
      <w:r w:rsidRPr="00784D79">
        <w:rPr>
          <w:rFonts w:ascii="Times New Roman" w:hAnsi="Times New Roman" w:cs="Times New Roman"/>
          <w:sz w:val="24"/>
          <w:szCs w:val="24"/>
        </w:rPr>
        <w:t>Перед вами открывается окно с 1-ым вопросом. Вам нужно выбрать один ответ, после чего вы можете перейти к следующему вопросу нажав на кнопку «Следующая страница», либо же вы можете перейти к любому вопросу с помощью Навигации по тесту справа от вопроса.</w:t>
      </w:r>
      <w:r w:rsidR="007A46A5" w:rsidRPr="007A46A5">
        <w:t xml:space="preserve"> </w:t>
      </w:r>
    </w:p>
    <w:p w:rsidR="00F84DD8" w:rsidRPr="00784D79" w:rsidRDefault="007A46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2805" cy="1350645"/>
            <wp:effectExtent l="0" t="0" r="0" b="1905"/>
            <wp:docPr id="3" name="Рисунок 3" descr="C:\Users\УМЦ\AppData\Local\Microsoft\Windows\INetCache\Content.Word\Инструкция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УМЦ\AppData\Local\Microsoft\Windows\INetCache\Content.Word\Инструкция 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DD6D3D">
      <w:r w:rsidRPr="00784D79">
        <w:rPr>
          <w:rFonts w:ascii="Times New Roman" w:hAnsi="Times New Roman" w:cs="Times New Roman"/>
          <w:sz w:val="24"/>
          <w:szCs w:val="24"/>
        </w:rPr>
        <w:t>После прохождения всех вопросов Вам будет предложено 2 варианта. 1-ый вы можете вернуться к попытке вдруг вы какой-нибудь вопрос пропустили, это вы можете узнать во вкладке справа «Навигация по тесту» если все вопросы отмечены серым цветом, то значит на всех есть ответы.</w:t>
      </w:r>
      <w:r w:rsidR="00EB1F87" w:rsidRPr="00784D79">
        <w:rPr>
          <w:rFonts w:ascii="Times New Roman" w:hAnsi="Times New Roman" w:cs="Times New Roman"/>
          <w:sz w:val="24"/>
          <w:szCs w:val="24"/>
        </w:rPr>
        <w:t xml:space="preserve"> Либо если же вы не уверены в своём ответе и хотите изменить его. И 2-ой вариант — это окончание теста. Нажав на кнопку «Отправить всё и завершить тест» вы закончите прохождение теста и сможете узнать свой результат.</w:t>
      </w:r>
      <w:r w:rsidR="007A46A5" w:rsidRPr="007A46A5">
        <w:t xml:space="preserve"> </w:t>
      </w:r>
    </w:p>
    <w:p w:rsidR="00EB1F87" w:rsidRPr="00784D79" w:rsidRDefault="007A46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2805" cy="2084070"/>
            <wp:effectExtent l="0" t="0" r="0" b="0"/>
            <wp:docPr id="4" name="Рисунок 4" descr="C:\Users\УМЦ\AppData\Local\Microsoft\Windows\INetCache\Content.Word\Инструкция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УМЦ\AppData\Local\Microsoft\Windows\INetCache\Content.Word\Инструкция 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87" w:rsidRPr="00784D79" w:rsidRDefault="00EB1F87">
      <w:pPr>
        <w:rPr>
          <w:rFonts w:ascii="Times New Roman" w:hAnsi="Times New Roman" w:cs="Times New Roman"/>
          <w:sz w:val="24"/>
          <w:szCs w:val="24"/>
        </w:rPr>
      </w:pP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EB1F87" w:rsidRPr="00784D79" w:rsidRDefault="00EB1F87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lastRenderedPageBreak/>
        <w:t>Перед вами будет предложено подтверждение, нажимаем 1 кнопку.</w:t>
      </w:r>
    </w:p>
    <w:p w:rsidR="00EB1F87" w:rsidRDefault="00374E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237.75pt;height:153.75pt;mso-position-horizontal-relative:text;mso-position-vertical-relative:text;mso-width-relative:page;mso-height-relative:page">
            <v:imagedata r:id="rId19" o:title="Инструкция 15"/>
          </v:shape>
        </w:pict>
      </w:r>
    </w:p>
    <w:p w:rsidR="007A46A5" w:rsidRPr="00784D79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EB1F87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Перед вами окажутся результаты вашего прохождения теста. Ваша оценка, скорость прохождения, дата, а также справа от вопросов будут указаны результаты по каждому вопросу. Зелёная галочка означает что вы ответили правильно, Красный квадрат означает обратное. После просмотра результата нажимаем на вкладку «Закончить обзор». </w:t>
      </w:r>
    </w:p>
    <w:p w:rsidR="00EB1F87" w:rsidRPr="00784D79" w:rsidRDefault="00374E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3" type="#_x0000_t75" style="width:467.25pt;height:114.75pt">
            <v:imagedata r:id="rId20" o:title="Инструкция 16"/>
          </v:shape>
        </w:pict>
      </w:r>
    </w:p>
    <w:p w:rsidR="007A46A5" w:rsidRPr="00784D79" w:rsidRDefault="007A46A5">
      <w:pPr>
        <w:rPr>
          <w:rFonts w:ascii="Times New Roman" w:hAnsi="Times New Roman" w:cs="Times New Roman"/>
          <w:sz w:val="24"/>
          <w:szCs w:val="24"/>
        </w:rPr>
      </w:pPr>
    </w:p>
    <w:p w:rsidR="00EB1F87" w:rsidRDefault="00EB1F87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Здесь вам будет предоставлена информация по прохождению теста. </w:t>
      </w:r>
      <w:r w:rsidR="00784D79" w:rsidRPr="00784D79">
        <w:rPr>
          <w:rFonts w:ascii="Times New Roman" w:hAnsi="Times New Roman" w:cs="Times New Roman"/>
          <w:sz w:val="24"/>
          <w:szCs w:val="24"/>
        </w:rPr>
        <w:t>Ваши попытки и возможность пройти тест заново, если вы не набрали необходимое количество балов. После мы переходим во вкладке сверху «Гражданская оборона и защита от ЧС» для продолжения прохождения курса.</w:t>
      </w:r>
    </w:p>
    <w:p w:rsidR="007A46A5" w:rsidRPr="00784D79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84D79" w:rsidRPr="00784D79" w:rsidRDefault="00374E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4" type="#_x0000_t75" style="width:467.25pt;height:187.5pt">
            <v:imagedata r:id="rId21" o:title="Инструкция 01"/>
          </v:shape>
        </w:pict>
      </w:r>
    </w:p>
    <w:p w:rsidR="00784D79" w:rsidRPr="00784D79" w:rsidRDefault="00784D79">
      <w:pPr>
        <w:rPr>
          <w:rFonts w:ascii="Times New Roman" w:hAnsi="Times New Roman" w:cs="Times New Roman"/>
          <w:sz w:val="24"/>
          <w:szCs w:val="24"/>
        </w:rPr>
      </w:pPr>
    </w:p>
    <w:p w:rsidR="00EB1F87" w:rsidRPr="00784D79" w:rsidRDefault="00784D7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lastRenderedPageBreak/>
        <w:t>Пролистываем ниже, находим 1-ый модуль и видим, что Тест 1 выполнен. Это подтверждается галочкой справа и далее мы можем переходить к следующему модулю.</w:t>
      </w:r>
    </w:p>
    <w:p w:rsidR="00784D79" w:rsidRPr="00784D79" w:rsidRDefault="00374E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75" style="position:absolute;margin-left:.35pt;margin-top:0;width:467.15pt;height:187.55pt;z-index:251674624;mso-position-horizontal-relative:text;mso-position-vertical-relative:text;mso-width-relative:page;mso-height-relative:page">
            <v:imagedata r:id="rId22" o:title="Инструкция 18"/>
            <w10:wrap type="square"/>
          </v:shape>
        </w:pict>
      </w:r>
    </w:p>
    <w:p w:rsidR="00784D79" w:rsidRPr="00784D79" w:rsidRDefault="00784D79">
      <w:pPr>
        <w:rPr>
          <w:rFonts w:ascii="Times New Roman" w:hAnsi="Times New Roman" w:cs="Times New Roman"/>
          <w:sz w:val="24"/>
          <w:szCs w:val="24"/>
        </w:rPr>
      </w:pPr>
    </w:p>
    <w:p w:rsidR="00784D79" w:rsidRPr="00784D79" w:rsidRDefault="00784D7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Надеюсь данная инструкция поможет вам в прохождении нашего дистанционного обучения. Удачи в его прохождении.</w:t>
      </w:r>
    </w:p>
    <w:p w:rsidR="00374EB9" w:rsidRDefault="00374EB9">
      <w:pPr>
        <w:rPr>
          <w:rFonts w:ascii="Times New Roman" w:hAnsi="Times New Roman" w:cs="Times New Roman"/>
          <w:sz w:val="24"/>
          <w:szCs w:val="24"/>
        </w:rPr>
      </w:pPr>
    </w:p>
    <w:p w:rsidR="00784D79" w:rsidRPr="00784D79" w:rsidRDefault="00374E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 w:cs="Times New Roman"/>
          <w:sz w:val="24"/>
          <w:szCs w:val="24"/>
        </w:rPr>
        <w:t>Уважением  п</w:t>
      </w:r>
      <w:r w:rsidR="00784D79" w:rsidRPr="00784D79">
        <w:rPr>
          <w:rFonts w:ascii="Times New Roman" w:hAnsi="Times New Roman" w:cs="Times New Roman"/>
          <w:sz w:val="24"/>
          <w:szCs w:val="24"/>
        </w:rPr>
        <w:t>реподаватели</w:t>
      </w:r>
      <w:proofErr w:type="gramEnd"/>
      <w:r w:rsidR="00784D79" w:rsidRPr="00784D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Института региональной безопасности</w:t>
      </w:r>
    </w:p>
    <w:sectPr w:rsidR="00784D79" w:rsidRPr="00784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AED"/>
    <w:rsid w:val="000E7319"/>
    <w:rsid w:val="00177017"/>
    <w:rsid w:val="003560C6"/>
    <w:rsid w:val="00374EB9"/>
    <w:rsid w:val="005A54ED"/>
    <w:rsid w:val="00784D79"/>
    <w:rsid w:val="007A2BAA"/>
    <w:rsid w:val="007A46A5"/>
    <w:rsid w:val="008757C0"/>
    <w:rsid w:val="009543C1"/>
    <w:rsid w:val="00A45B5A"/>
    <w:rsid w:val="00C34AB6"/>
    <w:rsid w:val="00C84218"/>
    <w:rsid w:val="00DD6D3D"/>
    <w:rsid w:val="00E75AED"/>
    <w:rsid w:val="00EB1F87"/>
    <w:rsid w:val="00F076B8"/>
    <w:rsid w:val="00F8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46FC4A3F"/>
  <w15:chartTrackingRefBased/>
  <w15:docId w15:val="{05F3688A-2784-4411-96E6-65AF50427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73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0624D-4D4D-466C-A4D6-4523264FE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УМЦ</dc:creator>
  <cp:keywords/>
  <dc:description/>
  <cp:lastModifiedBy>Пользователь Windows</cp:lastModifiedBy>
  <cp:revision>4</cp:revision>
  <dcterms:created xsi:type="dcterms:W3CDTF">2020-07-10T02:01:00Z</dcterms:created>
  <dcterms:modified xsi:type="dcterms:W3CDTF">2023-01-27T07:11:00Z</dcterms:modified>
</cp:coreProperties>
</file>